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 A"/>
        <w:jc w:val="right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Normativa </w:t>
      </w:r>
      <w:r>
        <w:rPr>
          <w:b w:val="1"/>
          <w:bCs w:val="1"/>
          <w:sz w:val="24"/>
          <w:szCs w:val="24"/>
          <w:rtl w:val="0"/>
          <w:lang w:val="es-ES_tradnl"/>
        </w:rPr>
        <w:t>de Suport a la Creaci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als espais dels Centres 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vics de Ciutat Vella</w:t>
      </w:r>
    </w:p>
    <w:p>
      <w:pPr>
        <w:pStyle w:val="Co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Centre 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fr-FR"/>
        </w:rPr>
        <w:t>vic Convent de Sant Agust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Cos A"/>
      </w:pPr>
      <w:r>
        <w:rPr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El Centre 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fr-FR"/>
        </w:rPr>
        <w:t>vic Convent de Sant Agust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es-ES_tradnl"/>
        </w:rPr>
        <w:t>disposa de sales polivalents per desenvolupar les activitats relacionades amb una activitat creativa, aquestes estan disponibles en funci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de la programaci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 xml:space="preserve">i </w:t>
      </w:r>
      <w:r>
        <w:rPr>
          <w:sz w:val="20"/>
          <w:szCs w:val="20"/>
          <w:rtl w:val="0"/>
          <w:lang w:val="es-ES_tradnl"/>
        </w:rPr>
        <w:t xml:space="preserve">dels </w:t>
      </w:r>
      <w:r>
        <w:rPr>
          <w:sz w:val="20"/>
          <w:szCs w:val="20"/>
          <w:rtl w:val="0"/>
          <w:lang w:val="pt-PT"/>
        </w:rPr>
        <w:t>serveis del propi centre.</w:t>
      </w:r>
    </w:p>
    <w:p>
      <w:pPr>
        <w:pStyle w:val="Cos A"/>
        <w:rPr>
          <w:sz w:val="20"/>
          <w:szCs w:val="20"/>
        </w:rPr>
      </w:pPr>
    </w:p>
    <w:p>
      <w:pPr>
        <w:pStyle w:val="Co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Per poder accedir a un espai per </w:t>
      </w:r>
      <w:r>
        <w:rPr>
          <w:sz w:val="20"/>
          <w:szCs w:val="20"/>
          <w:rtl w:val="0"/>
          <w:lang w:val="es-ES_tradnl"/>
        </w:rPr>
        <w:t>desenvolupar una acci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creativa cal emplenar la sol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 xml:space="preserve">licitud i signar-la, acceptant aquesta normativa. </w:t>
      </w:r>
      <w:r>
        <w:rPr>
          <w:b w:val="1"/>
          <w:bCs w:val="1"/>
          <w:sz w:val="20"/>
          <w:szCs w:val="20"/>
          <w:rtl w:val="0"/>
          <w:lang w:val="es-ES_tradnl"/>
        </w:rPr>
        <w:t>La petici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b w:val="1"/>
          <w:bCs w:val="1"/>
          <w:sz w:val="20"/>
          <w:szCs w:val="20"/>
          <w:rtl w:val="0"/>
          <w:lang w:val="da-DK"/>
        </w:rPr>
        <w:t>tindr</w:t>
      </w:r>
      <w:r>
        <w:rPr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rtl w:val="0"/>
        </w:rPr>
        <w:t>una durada m</w:t>
      </w:r>
      <w:r>
        <w:rPr>
          <w:b w:val="1"/>
          <w:bCs w:val="1"/>
          <w:sz w:val="20"/>
          <w:szCs w:val="20"/>
          <w:rtl w:val="0"/>
          <w:lang w:val="fr-FR"/>
        </w:rPr>
        <w:t>à</w:t>
      </w:r>
      <w:r>
        <w:rPr>
          <w:b w:val="1"/>
          <w:bCs w:val="1"/>
          <w:sz w:val="20"/>
          <w:szCs w:val="20"/>
          <w:rtl w:val="0"/>
          <w:lang w:val="pt-PT"/>
        </w:rPr>
        <w:t>xima d</w:t>
      </w:r>
      <w:r>
        <w:rPr>
          <w:b w:val="1"/>
          <w:bCs w:val="1"/>
          <w:sz w:val="20"/>
          <w:szCs w:val="20"/>
          <w:rtl w:val="0"/>
          <w:lang w:val="es-ES_tradnl"/>
        </w:rPr>
        <w:t>’</w:t>
      </w:r>
      <w:r>
        <w:rPr>
          <w:b w:val="1"/>
          <w:bCs w:val="1"/>
          <w:sz w:val="20"/>
          <w:szCs w:val="20"/>
          <w:rtl w:val="0"/>
          <w:lang w:val="es-ES_tradnl"/>
        </w:rPr>
        <w:t>un mes revisable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es-ES_tradnl"/>
        </w:rPr>
        <w:t>El m</w:t>
      </w:r>
      <w:r>
        <w:rPr>
          <w:sz w:val="20"/>
          <w:szCs w:val="20"/>
          <w:rtl w:val="0"/>
          <w:lang w:val="es-ES_tradnl"/>
        </w:rPr>
        <w:t>à</w:t>
      </w:r>
      <w:r>
        <w:rPr>
          <w:sz w:val="20"/>
          <w:szCs w:val="20"/>
          <w:rtl w:val="0"/>
          <w:lang w:val="es-ES_tradnl"/>
        </w:rPr>
        <w:t>xim temps que es pot allargar aquesta relaci</w:t>
      </w:r>
      <w:r>
        <w:rPr>
          <w:sz w:val="20"/>
          <w:szCs w:val="20"/>
          <w:rtl w:val="0"/>
          <w:lang w:val="es-ES_tradnl"/>
        </w:rPr>
        <w:t>ó é</w:t>
      </w:r>
      <w:r>
        <w:rPr>
          <w:sz w:val="20"/>
          <w:szCs w:val="20"/>
          <w:rtl w:val="0"/>
          <w:lang w:val="es-ES_tradnl"/>
        </w:rPr>
        <w:t xml:space="preserve">s de </w:t>
      </w:r>
      <w:r>
        <w:rPr>
          <w:b w:val="1"/>
          <w:bCs w:val="1"/>
          <w:sz w:val="20"/>
          <w:szCs w:val="20"/>
          <w:rtl w:val="0"/>
          <w:lang w:val="es-ES_tradnl"/>
        </w:rPr>
        <w:t>3 mesos</w:t>
      </w:r>
      <w:r>
        <w:rPr>
          <w:sz w:val="20"/>
          <w:szCs w:val="20"/>
          <w:rtl w:val="0"/>
          <w:lang w:val="es-ES_tradnl"/>
        </w:rPr>
        <w:t>. En cas que es necessiti ampliar-</w:t>
      </w:r>
      <w:r>
        <w:rPr>
          <w:sz w:val="20"/>
          <w:szCs w:val="20"/>
          <w:rtl w:val="0"/>
        </w:rPr>
        <w:t xml:space="preserve">la </w:t>
      </w:r>
      <w:r>
        <w:rPr>
          <w:sz w:val="20"/>
          <w:szCs w:val="20"/>
          <w:rtl w:val="0"/>
          <w:lang w:val="es-ES_tradnl"/>
        </w:rPr>
        <w:t>es valorar</w:t>
      </w:r>
      <w:r>
        <w:rPr>
          <w:sz w:val="20"/>
          <w:szCs w:val="20"/>
          <w:rtl w:val="0"/>
          <w:lang w:val="es-ES_tradnl"/>
        </w:rPr>
        <w:t xml:space="preserve">à </w:t>
      </w:r>
      <w:r>
        <w:rPr>
          <w:sz w:val="20"/>
          <w:szCs w:val="20"/>
          <w:rtl w:val="0"/>
          <w:lang w:val="es-ES_tradnl"/>
        </w:rPr>
        <w:t>l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estat d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evoluci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de la petici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inicial</w:t>
      </w:r>
      <w:r>
        <w:rPr>
          <w:sz w:val="20"/>
          <w:szCs w:val="20"/>
          <w:rtl w:val="0"/>
        </w:rPr>
        <w:t>.</w:t>
      </w:r>
    </w:p>
    <w:p>
      <w:pPr>
        <w:pStyle w:val="Co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Les sol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>licituds rebudes es valoraran mensualment i es donar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resposta per escrit. 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Es prioritzaran les propostes de grups que siguin del territori o que treballin per al territori, com els joves creadors. 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Per poder valorar la viabilitat de la proposta, caldr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es-ES_tradnl"/>
        </w:rPr>
        <w:t>adjuntar amb la sol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>licitud la descripci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fr-FR"/>
        </w:rPr>
        <w:t>del projecte, pot incloure imatges, CV de la</w:t>
      </w:r>
      <w:r>
        <w:rPr>
          <w:sz w:val="20"/>
          <w:szCs w:val="20"/>
          <w:rtl w:val="0"/>
          <w:lang w:val="es-ES_tradnl"/>
        </w:rPr>
        <w:t xml:space="preserve"> persona o col</w:t>
      </w:r>
      <w:r>
        <w:rPr>
          <w:sz w:val="20"/>
          <w:szCs w:val="20"/>
          <w:rtl w:val="0"/>
          <w:lang w:val="es-ES_tradnl"/>
        </w:rPr>
        <w:t>·</w:t>
      </w:r>
      <w:r>
        <w:rPr>
          <w:sz w:val="20"/>
          <w:szCs w:val="20"/>
          <w:rtl w:val="0"/>
          <w:lang w:val="es-ES_tradnl"/>
        </w:rPr>
        <w:t>lectiu</w:t>
      </w:r>
      <w:r>
        <w:rPr>
          <w:sz w:val="20"/>
          <w:szCs w:val="20"/>
          <w:rtl w:val="0"/>
          <w:lang w:val="pt-PT"/>
        </w:rPr>
        <w:t xml:space="preserve"> i tot aquell material que cregueu necessari.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Les hores </w:t>
      </w:r>
      <w:r>
        <w:rPr>
          <w:sz w:val="20"/>
          <w:szCs w:val="20"/>
          <w:rtl w:val="0"/>
          <w:lang w:val="es-ES_tradnl"/>
        </w:rPr>
        <w:t>i materials que el Centre pugui aportar en aquest suport a la creaci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es pactaran amb la persona o col</w:t>
      </w:r>
      <w:r>
        <w:rPr>
          <w:sz w:val="20"/>
          <w:szCs w:val="20"/>
          <w:rtl w:val="0"/>
          <w:lang w:val="es-ES_tradnl"/>
        </w:rPr>
        <w:t>·</w:t>
      </w:r>
      <w:r>
        <w:rPr>
          <w:sz w:val="20"/>
          <w:szCs w:val="20"/>
          <w:rtl w:val="0"/>
          <w:lang w:val="es-ES_tradnl"/>
        </w:rPr>
        <w:t xml:space="preserve">lectiu </w:t>
      </w:r>
      <w:r>
        <w:rPr>
          <w:sz w:val="20"/>
          <w:szCs w:val="20"/>
          <w:rtl w:val="0"/>
        </w:rPr>
        <w:t xml:space="preserve">depenent </w:t>
      </w:r>
      <w:r>
        <w:rPr>
          <w:sz w:val="20"/>
          <w:szCs w:val="20"/>
          <w:rtl w:val="0"/>
          <w:lang w:val="es-ES_tradnl"/>
        </w:rPr>
        <w:t>tant de la demanda d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ocupaci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espais</w:t>
      </w:r>
      <w:r>
        <w:rPr>
          <w:sz w:val="20"/>
          <w:szCs w:val="20"/>
          <w:rtl w:val="0"/>
        </w:rPr>
        <w:t xml:space="preserve"> i de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  <w:lang w:val="es-ES_tradnl"/>
        </w:rPr>
        <w:t>a necessitat t</w:t>
      </w:r>
      <w:r>
        <w:rPr>
          <w:sz w:val="20"/>
          <w:szCs w:val="20"/>
          <w:rtl w:val="0"/>
          <w:lang w:val="es-ES_tradnl"/>
        </w:rPr>
        <w:t>è</w:t>
      </w:r>
      <w:r>
        <w:rPr>
          <w:sz w:val="20"/>
          <w:szCs w:val="20"/>
          <w:rtl w:val="0"/>
          <w:lang w:val="es-ES_tradnl"/>
        </w:rPr>
        <w:t>cnica del</w:t>
      </w:r>
      <w:r>
        <w:rPr>
          <w:sz w:val="20"/>
          <w:szCs w:val="20"/>
          <w:rtl w:val="0"/>
          <w:lang w:val="en-US"/>
        </w:rPr>
        <w:t xml:space="preserve"> projecte</w:t>
      </w:r>
      <w:r>
        <w:rPr>
          <w:sz w:val="20"/>
          <w:szCs w:val="20"/>
          <w:rtl w:val="0"/>
          <w:lang w:val="es-ES_tradnl"/>
        </w:rPr>
        <w:t xml:space="preserve"> proposat. El centre es reserva el dret de reduir o ampliar les hores pactades en funci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fr-FR"/>
        </w:rPr>
        <w:t>de les necessitats de la programaci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pt-PT"/>
        </w:rPr>
        <w:t>i serveis del centre.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Es podr</w:t>
      </w:r>
      <w:r>
        <w:rPr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rtl w:val="0"/>
          <w:lang w:val="es-ES_tradnl"/>
        </w:rPr>
        <w:t>pactar</w:t>
      </w:r>
      <w:r>
        <w:rPr>
          <w:b w:val="1"/>
          <w:bCs w:val="1"/>
          <w:sz w:val="20"/>
          <w:szCs w:val="20"/>
          <w:rtl w:val="0"/>
          <w:lang w:val="it-IT"/>
        </w:rPr>
        <w:t xml:space="preserve"> un m</w:t>
      </w:r>
      <w:r>
        <w:rPr>
          <w:b w:val="1"/>
          <w:bCs w:val="1"/>
          <w:sz w:val="20"/>
          <w:szCs w:val="20"/>
          <w:rtl w:val="0"/>
          <w:lang w:val="fr-FR"/>
        </w:rPr>
        <w:t>à</w:t>
      </w:r>
      <w:r>
        <w:rPr>
          <w:b w:val="1"/>
          <w:bCs w:val="1"/>
          <w:sz w:val="20"/>
          <w:szCs w:val="20"/>
          <w:rtl w:val="0"/>
          <w:lang w:val="pt-PT"/>
        </w:rPr>
        <w:t xml:space="preserve">xim de </w:t>
      </w:r>
      <w:r>
        <w:rPr>
          <w:b w:val="1"/>
          <w:bCs w:val="1"/>
          <w:sz w:val="20"/>
          <w:szCs w:val="20"/>
          <w:rtl w:val="0"/>
          <w:lang w:val="es-ES_tradnl"/>
        </w:rPr>
        <w:t>6</w:t>
      </w:r>
      <w:r>
        <w:rPr>
          <w:b w:val="1"/>
          <w:bCs w:val="1"/>
          <w:sz w:val="20"/>
          <w:szCs w:val="20"/>
          <w:rtl w:val="0"/>
          <w:lang w:val="pt-PT"/>
        </w:rPr>
        <w:t xml:space="preserve"> hores</w:t>
      </w:r>
      <w:r>
        <w:rPr>
          <w:b w:val="1"/>
          <w:bCs w:val="1"/>
          <w:color w:val="ff0000"/>
          <w:sz w:val="20"/>
          <w:szCs w:val="20"/>
          <w:u w:color="ff000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a la setmana.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Per fer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fr-FR"/>
        </w:rPr>
        <w:t>s d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aquest espai de suport a la creaci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fr-FR"/>
        </w:rPr>
        <w:t xml:space="preserve">, la </w:t>
      </w:r>
      <w:r>
        <w:rPr>
          <w:sz w:val="20"/>
          <w:szCs w:val="20"/>
          <w:rtl w:val="0"/>
          <w:lang w:val="es-ES_tradnl"/>
        </w:rPr>
        <w:t>persona</w:t>
      </w:r>
      <w:r>
        <w:rPr>
          <w:sz w:val="20"/>
          <w:szCs w:val="20"/>
          <w:rtl w:val="0"/>
          <w:lang w:val="pt-PT"/>
        </w:rPr>
        <w:t xml:space="preserve"> o col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fr-FR"/>
        </w:rPr>
        <w:t>lectiu es compromet a col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>laborar amb el Centre aportant un retorn obert al barri. Ja sigui realitzant una representaci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pt-PT"/>
        </w:rPr>
        <w:t>oberta o b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it-IT"/>
        </w:rPr>
        <w:t>en qualsevol altre format que s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s-ES_tradnl"/>
        </w:rPr>
        <w:t>ajusti a la programaci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o als serveis del Centre C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vic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es-ES_tradnl"/>
        </w:rPr>
        <w:t>Una primera aproximaci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quedar</w:t>
      </w:r>
      <w:r>
        <w:rPr>
          <w:sz w:val="20"/>
          <w:szCs w:val="20"/>
          <w:rtl w:val="0"/>
          <w:lang w:val="es-ES_tradnl"/>
        </w:rPr>
        <w:t xml:space="preserve">à </w:t>
      </w:r>
      <w:r>
        <w:rPr>
          <w:sz w:val="20"/>
          <w:szCs w:val="20"/>
          <w:rtl w:val="0"/>
          <w:lang w:val="es-ES_tradnl"/>
        </w:rPr>
        <w:t>pactada en la fitxa i en tot cas</w:t>
      </w:r>
      <w:r>
        <w:rPr>
          <w:sz w:val="20"/>
          <w:szCs w:val="20"/>
          <w:rtl w:val="0"/>
        </w:rPr>
        <w:t>, s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pt-PT"/>
        </w:rPr>
        <w:t>acordar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pt-PT"/>
        </w:rPr>
        <w:t>amb suficient antelaci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i es pactaran els termes de la col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>laboraci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un cop evolucioni</w:t>
      </w:r>
      <w:r>
        <w:rPr>
          <w:sz w:val="20"/>
          <w:szCs w:val="20"/>
          <w:rtl w:val="0"/>
        </w:rPr>
        <w:t>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La </w:t>
      </w:r>
      <w:r>
        <w:rPr>
          <w:sz w:val="20"/>
          <w:szCs w:val="20"/>
          <w:rtl w:val="0"/>
          <w:lang w:val="es-ES_tradnl"/>
        </w:rPr>
        <w:t>persona o col</w:t>
      </w:r>
      <w:r>
        <w:rPr>
          <w:sz w:val="20"/>
          <w:szCs w:val="20"/>
          <w:rtl w:val="0"/>
          <w:lang w:val="es-ES_tradnl"/>
        </w:rPr>
        <w:t>·</w:t>
      </w:r>
      <w:r>
        <w:rPr>
          <w:sz w:val="20"/>
          <w:szCs w:val="20"/>
          <w:rtl w:val="0"/>
          <w:lang w:val="es-ES_tradnl"/>
        </w:rPr>
        <w:t>lectiu</w:t>
      </w:r>
      <w:r>
        <w:rPr>
          <w:sz w:val="20"/>
          <w:szCs w:val="20"/>
          <w:rtl w:val="0"/>
          <w:lang w:val="pt-PT"/>
        </w:rPr>
        <w:t xml:space="preserve"> es compromet a retornar el material facilitat pel Centre i a deixar la sala (incloent el mobiliari) tal com s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ha trobat; qualsevol desperfecte anir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a c</w:t>
      </w:r>
      <w:r>
        <w:rPr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  <w:lang w:val="fr-FR"/>
        </w:rPr>
        <w:t>rrec de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>usuari aix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es-ES_tradnl"/>
        </w:rPr>
        <w:t>com les despeses de neteja que es puguin generar.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En cap cas es pot deixar material a la sala cedida o a altres espais del centre.</w:t>
      </w:r>
      <w:r>
        <w:rPr>
          <w:sz w:val="20"/>
          <w:szCs w:val="20"/>
          <w:rtl w:val="0"/>
          <w:lang w:val="es-ES_tradnl"/>
        </w:rPr>
        <w:t xml:space="preserve"> Si cal enmagatzemar alg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n tipus de material es pactar</w:t>
      </w:r>
      <w:r>
        <w:rPr>
          <w:sz w:val="20"/>
          <w:szCs w:val="20"/>
          <w:rtl w:val="0"/>
          <w:lang w:val="es-ES_tradnl"/>
        </w:rPr>
        <w:t xml:space="preserve">à </w:t>
      </w:r>
      <w:r>
        <w:rPr>
          <w:sz w:val="20"/>
          <w:szCs w:val="20"/>
          <w:rtl w:val="0"/>
          <w:lang w:val="es-ES_tradnl"/>
        </w:rPr>
        <w:t>amb antelaci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, segons disponibilitat del Centre, qu</w:t>
      </w:r>
      <w:r>
        <w:rPr>
          <w:sz w:val="20"/>
          <w:szCs w:val="20"/>
          <w:rtl w:val="0"/>
          <w:lang w:val="es-ES_tradnl"/>
        </w:rPr>
        <w:t>è</w:t>
      </w:r>
      <w:r>
        <w:rPr>
          <w:sz w:val="20"/>
          <w:szCs w:val="20"/>
          <w:rtl w:val="0"/>
          <w:lang w:val="es-ES_tradnl"/>
        </w:rPr>
        <w:t>, on i com, i la clau la guardar</w:t>
      </w:r>
      <w:r>
        <w:rPr>
          <w:sz w:val="20"/>
          <w:szCs w:val="20"/>
          <w:rtl w:val="0"/>
          <w:lang w:val="es-ES_tradnl"/>
        </w:rPr>
        <w:t xml:space="preserve">à </w:t>
      </w:r>
      <w:r>
        <w:rPr>
          <w:sz w:val="20"/>
          <w:szCs w:val="20"/>
          <w:rtl w:val="0"/>
          <w:lang w:val="es-ES_tradnl"/>
        </w:rPr>
        <w:t>el Centre.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Donat que </w:t>
      </w:r>
      <w:r>
        <w:rPr>
          <w:sz w:val="20"/>
          <w:szCs w:val="20"/>
          <w:rtl w:val="0"/>
          <w:lang w:val="es-ES_tradnl"/>
        </w:rPr>
        <w:t>les activitats de suport a la creaci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nl-NL"/>
        </w:rPr>
        <w:t xml:space="preserve">han de </w:t>
      </w:r>
      <w:r>
        <w:rPr>
          <w:sz w:val="20"/>
          <w:szCs w:val="20"/>
          <w:rtl w:val="0"/>
          <w:lang w:val="es-ES_tradnl"/>
        </w:rPr>
        <w:t>conviure</w:t>
      </w:r>
      <w:r>
        <w:rPr>
          <w:sz w:val="20"/>
          <w:szCs w:val="20"/>
          <w:rtl w:val="0"/>
          <w:lang w:val="it-IT"/>
        </w:rPr>
        <w:t xml:space="preserve"> amb altres activitats, cal tenir cura del soroll i del to de veu per tal de respectar als usuaris de la resta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s-ES_tradnl"/>
        </w:rPr>
        <w:t>espais</w:t>
      </w:r>
      <w:r>
        <w:rPr>
          <w:sz w:val="20"/>
          <w:szCs w:val="20"/>
          <w:rtl w:val="0"/>
        </w:rPr>
        <w:t>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El Centre 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vic es reserva la possibilitat de canviar o anul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fr-FR"/>
        </w:rPr>
        <w:t>lar la cessi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en funci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de la programaci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pt-PT"/>
        </w:rPr>
        <w:t>i serveis del centre. S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sv-SE"/>
        </w:rPr>
        <w:t>avisar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en-US"/>
        </w:rPr>
        <w:t xml:space="preserve">amb </w:t>
      </w:r>
      <w:r>
        <w:rPr>
          <w:sz w:val="20"/>
          <w:szCs w:val="20"/>
          <w:rtl w:val="0"/>
          <w:lang w:val="es-ES_tradnl"/>
        </w:rPr>
        <w:t>l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antelaci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 xml:space="preserve">oportuna </w:t>
      </w:r>
      <w:r>
        <w:rPr>
          <w:sz w:val="20"/>
          <w:szCs w:val="20"/>
          <w:rtl w:val="0"/>
        </w:rPr>
        <w:t>i s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>intentar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es-ES_tradnl"/>
        </w:rPr>
        <w:t>facilitar la recuperaci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pt-PT"/>
        </w:rPr>
        <w:t>hores.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En cas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abs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es-ES_tradnl"/>
        </w:rPr>
        <w:t>ncies reiterades per part de la persona</w:t>
      </w:r>
      <w:r>
        <w:rPr>
          <w:sz w:val="20"/>
          <w:szCs w:val="20"/>
          <w:rtl w:val="0"/>
          <w:lang w:val="pt-PT"/>
        </w:rPr>
        <w:t xml:space="preserve"> o col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fr-FR"/>
        </w:rPr>
        <w:t>lectiu, durant almenys dues setmanes sense av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es-ES_tradnl"/>
        </w:rPr>
        <w:t>s previ, el proc</w:t>
      </w:r>
      <w:r>
        <w:rPr>
          <w:sz w:val="20"/>
          <w:szCs w:val="20"/>
          <w:rtl w:val="0"/>
          <w:lang w:val="es-ES_tradnl"/>
        </w:rPr>
        <w:t>è</w:t>
      </w:r>
      <w:r>
        <w:rPr>
          <w:sz w:val="20"/>
          <w:szCs w:val="20"/>
          <w:rtl w:val="0"/>
          <w:lang w:val="es-ES_tradnl"/>
        </w:rPr>
        <w:t>s de suport a la creaci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 pot ser anul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</w:rPr>
        <w:t>lat.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incompliment de qualsevol dels punts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>aquesta normativa produir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anul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es-ES_tradnl"/>
        </w:rPr>
        <w:t>laci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it-IT"/>
        </w:rPr>
        <w:t>dela</w:t>
      </w:r>
      <w:r>
        <w:rPr>
          <w:sz w:val="20"/>
          <w:szCs w:val="20"/>
          <w:rtl w:val="0"/>
          <w:lang w:val="es-ES_tradnl"/>
        </w:rPr>
        <w:t xml:space="preserve"> proc</w:t>
      </w:r>
      <w:r>
        <w:rPr>
          <w:sz w:val="20"/>
          <w:szCs w:val="20"/>
          <w:rtl w:val="0"/>
          <w:lang w:val="es-ES_tradnl"/>
        </w:rPr>
        <w:t>è</w:t>
      </w:r>
      <w:r>
        <w:rPr>
          <w:sz w:val="20"/>
          <w:szCs w:val="20"/>
          <w:rtl w:val="0"/>
          <w:lang w:val="es-ES_tradnl"/>
        </w:rPr>
        <w:t>s de suport a la creaci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. </w:t>
      </w:r>
    </w:p>
    <w:p>
      <w:pPr>
        <w:pStyle w:val="Cos A"/>
        <w:numPr>
          <w:ilvl w:val="0"/>
          <w:numId w:val="2"/>
        </w:numPr>
        <w:bidi w:val="0"/>
        <w:spacing w:after="2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Qualsevol tema o petici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fora de l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acord es tractar</w:t>
      </w:r>
      <w:r>
        <w:rPr>
          <w:sz w:val="20"/>
          <w:szCs w:val="20"/>
          <w:rtl w:val="0"/>
          <w:lang w:val="es-ES_tradnl"/>
        </w:rPr>
        <w:t xml:space="preserve">à </w:t>
      </w:r>
      <w:r>
        <w:rPr>
          <w:sz w:val="20"/>
          <w:szCs w:val="20"/>
          <w:rtl w:val="0"/>
          <w:lang w:val="es-ES_tradnl"/>
        </w:rPr>
        <w:t>directament amb la persona referent del Convent que signa l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 xml:space="preserve">acord. </w:t>
      </w:r>
    </w:p>
    <w:p>
      <w:pPr>
        <w:pStyle w:val="Cos A"/>
      </w:pPr>
    </w:p>
    <w:p>
      <w:pPr>
        <w:pStyle w:val="Cos A"/>
      </w:pPr>
    </w:p>
    <w:p>
      <w:pPr>
        <w:pStyle w:val="Cos A"/>
      </w:pPr>
    </w:p>
    <w:p>
      <w:pPr>
        <w:pStyle w:val="Cos A"/>
      </w:pPr>
    </w:p>
    <w:p>
      <w:pPr>
        <w:pStyle w:val="Cos A"/>
        <w:jc w:val="center"/>
        <w:rPr>
          <w:sz w:val="32"/>
          <w:szCs w:val="32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</w:p>
    <w:p>
      <w:pPr>
        <w:pStyle w:val="Co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Sol</w:t>
      </w:r>
      <w:r>
        <w:rPr>
          <w:b w:val="1"/>
          <w:bCs w:val="1"/>
          <w:sz w:val="24"/>
          <w:szCs w:val="24"/>
          <w:rtl w:val="0"/>
          <w:lang w:val="de-DE"/>
        </w:rPr>
        <w:t>·</w:t>
      </w:r>
      <w:r>
        <w:rPr>
          <w:b w:val="1"/>
          <w:bCs w:val="1"/>
          <w:sz w:val="24"/>
          <w:szCs w:val="24"/>
          <w:rtl w:val="0"/>
          <w:lang w:val="es-ES_tradnl"/>
        </w:rPr>
        <w:t>licitud de Suport a la Creaci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b w:val="1"/>
          <w:bCs w:val="1"/>
          <w:sz w:val="24"/>
          <w:szCs w:val="24"/>
          <w:rtl w:val="0"/>
          <w:lang w:val="es-ES_tradnl"/>
        </w:rPr>
        <w:t>al Centre C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vic Convent de Sant Agust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</w:p>
    <w:p>
      <w:pPr>
        <w:pStyle w:val="Cos A"/>
        <w:jc w:val="center"/>
        <w:rPr>
          <w:sz w:val="28"/>
          <w:szCs w:val="28"/>
        </w:rPr>
      </w:pP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Nom i cognoms: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DNI: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Correu electr</w:t>
      </w:r>
      <w:r>
        <w:rPr>
          <w:sz w:val="20"/>
          <w:szCs w:val="20"/>
          <w:rtl w:val="0"/>
          <w:lang w:val="it-IT"/>
        </w:rPr>
        <w:t>ò</w:t>
      </w:r>
      <w:r>
        <w:rPr>
          <w:sz w:val="20"/>
          <w:szCs w:val="20"/>
          <w:rtl w:val="0"/>
        </w:rPr>
        <w:t>nic: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Adre</w:t>
      </w:r>
      <w:r>
        <w:rPr>
          <w:sz w:val="20"/>
          <w:szCs w:val="20"/>
          <w:rtl w:val="0"/>
          <w:lang w:val="pt-PT"/>
        </w:rPr>
        <w:t>ç</w:t>
      </w:r>
      <w:r>
        <w:rPr>
          <w:sz w:val="20"/>
          <w:szCs w:val="20"/>
          <w:rtl w:val="0"/>
          <w:lang w:val="it-IT"/>
        </w:rPr>
        <w:t>a web o facebook del projecte: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Adre</w:t>
      </w:r>
      <w:r>
        <w:rPr>
          <w:sz w:val="20"/>
          <w:szCs w:val="20"/>
          <w:rtl w:val="0"/>
          <w:lang w:val="pt-PT"/>
        </w:rPr>
        <w:t>ç</w:t>
      </w:r>
      <w:r>
        <w:rPr>
          <w:sz w:val="20"/>
          <w:szCs w:val="20"/>
          <w:rtl w:val="0"/>
        </w:rPr>
        <w:t>a i C.P.:                                                                                              Poblaci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Tel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</w:rPr>
        <w:t xml:space="preserve">fon:  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Com a responsable del grup: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afirma con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pt-PT"/>
        </w:rPr>
        <w:t>ixer i assumir la normativa de cessi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pt-PT"/>
        </w:rPr>
        <w:t>espai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assaig i SOL</w:t>
      </w:r>
      <w:r>
        <w:rPr>
          <w:sz w:val="20"/>
          <w:szCs w:val="20"/>
          <w:rtl w:val="0"/>
          <w:lang w:val="de-DE"/>
        </w:rPr>
        <w:t>·</w:t>
      </w:r>
      <w:r>
        <w:rPr>
          <w:sz w:val="20"/>
          <w:szCs w:val="20"/>
          <w:rtl w:val="0"/>
          <w:lang w:val="fr-FR"/>
        </w:rPr>
        <w:t>LICITA la cessi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pt-PT"/>
        </w:rPr>
        <w:t>un espai per assajar amb la finalitat de (breu descripci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del projecte*):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-5286</wp:posOffset>
                </wp:positionH>
                <wp:positionV relativeFrom="line">
                  <wp:posOffset>49310</wp:posOffset>
                </wp:positionV>
                <wp:extent cx="5676682" cy="977826"/>
                <wp:effectExtent l="0" t="0" r="0" b="0"/>
                <wp:wrapNone/>
                <wp:docPr id="1073741826" name="officeArt object" descr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682" cy="97782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4pt;margin-top:3.9pt;width:447.0pt;height:7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</w:p>
    <w:p>
      <w:pPr>
        <w:pStyle w:val="Cos A"/>
        <w:rPr>
          <w:i w:val="1"/>
          <w:iCs w:val="1"/>
          <w:color w:val="000000"/>
          <w:sz w:val="20"/>
          <w:szCs w:val="20"/>
          <w:u w:color="000000"/>
        </w:rPr>
      </w:pPr>
      <w:r>
        <w:rPr>
          <w:sz w:val="20"/>
          <w:szCs w:val="20"/>
          <w:rtl w:val="0"/>
        </w:rPr>
        <w:t>*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pt-PT"/>
        </w:rPr>
        <w:t>Adjunteu material sobre la companyia, projecte, imatges, etc.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Per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fr-FR"/>
        </w:rPr>
        <w:t>ode trimestral (especifiqueu dates):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Dia setmana i horari (especifiqueu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s-ES_tradnl"/>
        </w:rPr>
        <w:t>una opci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)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Opci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a):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Opci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b):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>Opci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c):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Nombre de persones que assagen: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Necessitats imprescindibles: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Signatura i data amb la que afirmo con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pt-PT"/>
        </w:rPr>
        <w:t>ixer i assumir la normativa de cessi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s-ES_tradnl"/>
        </w:rPr>
        <w:t>assajos del Centre: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Signatura del responsable                                          </w:t>
        <w:tab/>
        <w:t xml:space="preserve"> Segell del Centre i data</w:t>
      </w:r>
    </w:p>
    <w:p>
      <w:pPr>
        <w:pStyle w:val="Cos A"/>
        <w:rPr>
          <w:sz w:val="12"/>
          <w:szCs w:val="12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Cos A"/>
        <w:spacing w:line="288" w:lineRule="auto"/>
        <w:jc w:val="center"/>
        <w:rPr>
          <w:b w:val="1"/>
          <w:bCs w:val="1"/>
          <w:sz w:val="12"/>
          <w:szCs w:val="12"/>
        </w:rPr>
      </w:pPr>
      <w:r>
        <w:rPr>
          <w:b w:val="1"/>
          <w:bCs w:val="1"/>
          <w:sz w:val="12"/>
          <w:szCs w:val="12"/>
          <w:rtl w:val="0"/>
        </w:rPr>
        <w:t xml:space="preserve"> </w:t>
      </w:r>
    </w:p>
    <w:p>
      <w:pPr>
        <w:pStyle w:val="Cos A"/>
        <w:spacing w:line="288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C.C. Convent de Sant Agust</w:t>
      </w:r>
      <w:r>
        <w:rPr>
          <w:b w:val="1"/>
          <w:bCs w:val="1"/>
          <w:sz w:val="20"/>
          <w:szCs w:val="20"/>
          <w:rtl w:val="0"/>
        </w:rPr>
        <w:t>í</w:t>
      </w:r>
    </w:p>
    <w:p>
      <w:pPr>
        <w:pStyle w:val="Cos A"/>
        <w:spacing w:line="288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C/ Comer</w:t>
      </w:r>
      <w:r>
        <w:rPr>
          <w:b w:val="1"/>
          <w:bCs w:val="1"/>
          <w:sz w:val="18"/>
          <w:szCs w:val="18"/>
          <w:rtl w:val="0"/>
        </w:rPr>
        <w:t xml:space="preserve">ç </w:t>
      </w:r>
      <w:r>
        <w:rPr>
          <w:b w:val="1"/>
          <w:bCs w:val="1"/>
          <w:sz w:val="18"/>
          <w:szCs w:val="18"/>
          <w:rtl w:val="0"/>
        </w:rPr>
        <w:t>36 -  Pl. de L</w:t>
      </w:r>
      <w:r>
        <w:rPr>
          <w:b w:val="1"/>
          <w:bCs w:val="1"/>
          <w:sz w:val="18"/>
          <w:szCs w:val="18"/>
          <w:rtl w:val="0"/>
        </w:rPr>
        <w:t>’</w:t>
      </w:r>
      <w:r>
        <w:rPr>
          <w:b w:val="1"/>
          <w:bCs w:val="1"/>
          <w:sz w:val="18"/>
          <w:szCs w:val="18"/>
          <w:rtl w:val="0"/>
          <w:lang w:val="pt-PT"/>
        </w:rPr>
        <w:t>Acad</w:t>
      </w:r>
      <w:r>
        <w:rPr>
          <w:b w:val="1"/>
          <w:bCs w:val="1"/>
          <w:sz w:val="18"/>
          <w:szCs w:val="18"/>
          <w:rtl w:val="0"/>
          <w:lang w:val="fr-FR"/>
        </w:rPr>
        <w:t>è</w:t>
      </w:r>
      <w:r>
        <w:rPr>
          <w:b w:val="1"/>
          <w:bCs w:val="1"/>
          <w:sz w:val="18"/>
          <w:szCs w:val="18"/>
          <w:rtl w:val="0"/>
        </w:rPr>
        <w:t>mia S/N - 08003</w:t>
      </w:r>
    </w:p>
    <w:p>
      <w:pPr>
        <w:pStyle w:val="Cos A"/>
        <w:spacing w:line="288" w:lineRule="auto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Barcelona - 932 565 000</w:t>
      </w:r>
    </w:p>
    <w:p>
      <w:pPr>
        <w:pStyle w:val="Cos A"/>
        <w:spacing w:line="288" w:lineRule="auto"/>
        <w:jc w:val="center"/>
        <w:rPr>
          <w:rStyle w:val="Hyperlink.0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"http://www.conventagusti.com"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www.conventagusti.com</w:t>
      </w:r>
      <w:r>
        <w:rPr/>
        <w:fldChar w:fldCharType="end" w:fldLock="0"/>
      </w:r>
      <w:r>
        <w:rPr>
          <w:rStyle w:val="Hyperlink.0.0"/>
          <w:rtl w:val="0"/>
        </w:rPr>
        <w:t xml:space="preserve">   @ConventAgusti</w:t>
      </w:r>
    </w:p>
    <w:p>
      <w:pPr>
        <w:pStyle w:val="Cos A"/>
        <w:spacing w:line="288" w:lineRule="auto"/>
        <w:jc w:val="center"/>
        <w:rPr>
          <w:rStyle w:val="Hyperlink.0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"mailto:projectes@conventagusti.com"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programacio@conventagusti.com</w:t>
      </w:r>
      <w:r>
        <w:rPr/>
        <w:fldChar w:fldCharType="end" w:fldLock="0"/>
      </w:r>
    </w:p>
    <w:p>
      <w:pPr>
        <w:pStyle w:val="Cos A"/>
        <w:spacing w:line="288" w:lineRule="auto"/>
        <w:jc w:val="center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"mailto:projectes@conventagusti.com"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projectes@conventagusti.com</w:t>
      </w:r>
      <w:r>
        <w:rPr/>
        <w:fldChar w:fldCharType="end" w:fldLock="0"/>
      </w:r>
      <w:r>
        <w:rPr>
          <w:rStyle w:val="Hyperlink.0.0"/>
        </w:rPr>
      </w:r>
    </w:p>
    <w:sectPr>
      <w:headerReference w:type="default" r:id="rId4"/>
      <w:footerReference w:type="default" r:id="rId5"/>
      <w:pgSz w:w="11900" w:h="16840" w:orient="portrait"/>
      <w:pgMar w:top="851" w:right="1440" w:bottom="1276" w:left="1440" w:header="0" w:footer="38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s A"/>
      <w:jc w:val="right"/>
    </w:pPr>
  </w:p>
  <w:p>
    <w:pPr>
      <w:pStyle w:val="Cos A"/>
      <w:jc w:val="right"/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fr-FR"/>
      </w:rPr>
      <w:t>Centre C</w:t>
    </w:r>
    <w:r>
      <w:rPr>
        <w:b w:val="1"/>
        <w:bCs w:val="1"/>
        <w:sz w:val="16"/>
        <w:szCs w:val="16"/>
        <w:rtl w:val="0"/>
      </w:rPr>
      <w:t>í</w:t>
    </w:r>
    <w:r>
      <w:rPr>
        <w:b w:val="1"/>
        <w:bCs w:val="1"/>
        <w:sz w:val="16"/>
        <w:szCs w:val="16"/>
        <w:rtl w:val="0"/>
        <w:lang w:val="fr-FR"/>
      </w:rPr>
      <w:t>vic Convent de Sant Agust</w:t>
    </w:r>
    <w:r>
      <w:rPr>
        <w:b w:val="1"/>
        <w:bCs w:val="1"/>
        <w:sz w:val="16"/>
        <w:szCs w:val="16"/>
        <w:rtl w:val="0"/>
      </w:rPr>
      <w:t>í</w:t>
    </w:r>
  </w:p>
  <w:p>
    <w:pPr>
      <w:pStyle w:val="Cos A"/>
      <w:jc w:val="right"/>
    </w:pPr>
    <w:r>
      <w:rPr>
        <w:sz w:val="16"/>
        <w:szCs w:val="16"/>
        <w:rtl w:val="0"/>
        <w:lang w:val="it-IT"/>
      </w:rPr>
      <w:t>C. Comer</w:t>
    </w:r>
    <w:r>
      <w:rPr>
        <w:sz w:val="16"/>
        <w:szCs w:val="16"/>
        <w:rtl w:val="0"/>
        <w:lang w:val="pt-PT"/>
      </w:rPr>
      <w:t>ç</w:t>
    </w:r>
    <w:r>
      <w:rPr>
        <w:sz w:val="16"/>
        <w:szCs w:val="16"/>
        <w:rtl w:val="0"/>
      </w:rPr>
      <w:t xml:space="preserve">, 36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  <w:lang w:val="nl-NL"/>
      </w:rPr>
      <w:t>Pl. De l</w:t>
    </w:r>
    <w:r>
      <w:rPr>
        <w:sz w:val="16"/>
        <w:szCs w:val="16"/>
        <w:rtl w:val="0"/>
      </w:rPr>
      <w:t>’</w:t>
    </w:r>
    <w:r>
      <w:rPr>
        <w:sz w:val="16"/>
        <w:szCs w:val="16"/>
        <w:rtl w:val="0"/>
        <w:lang w:val="pt-PT"/>
      </w:rPr>
      <w:t>Acad</w:t>
    </w:r>
    <w:r>
      <w:rPr>
        <w:sz w:val="16"/>
        <w:szCs w:val="16"/>
        <w:rtl w:val="0"/>
        <w:lang w:val="fr-FR"/>
      </w:rPr>
      <w:t>è</w:t>
    </w:r>
    <w:r>
      <w:rPr>
        <w:sz w:val="16"/>
        <w:szCs w:val="16"/>
        <w:rtl w:val="0"/>
      </w:rPr>
      <w:t xml:space="preserve">mia s/n </w:t>
    </w:r>
    <w:r>
      <w:rPr>
        <w:sz w:val="16"/>
        <w:szCs w:val="16"/>
        <w:rtl w:val="0"/>
      </w:rPr>
      <w:t xml:space="preserve">– </w:t>
    </w:r>
    <w:r>
      <w:rPr>
        <w:sz w:val="16"/>
        <w:szCs w:val="16"/>
        <w:rtl w:val="0"/>
        <w:lang w:val="es-ES_tradnl"/>
      </w:rPr>
      <w:t>08003 Barcelona</w:t>
    </w:r>
    <w:r>
      <w:rPr>
        <w:b w:val="1"/>
        <w:bCs w:val="1"/>
        <w:sz w:val="16"/>
        <w:szCs w:val="16"/>
        <w:rtl w:val="0"/>
      </w:rPr>
      <w:t xml:space="preserve">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tabs>
        <w:tab w:val="right" w:pos="9000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6826250</wp:posOffset>
          </wp:positionH>
          <wp:positionV relativeFrom="page">
            <wp:posOffset>10041583</wp:posOffset>
          </wp:positionV>
          <wp:extent cx="444365" cy="442470"/>
          <wp:effectExtent l="0" t="0" r="0" b="0"/>
          <wp:wrapNone/>
          <wp:docPr id="1073741825" name="officeArt object" descr="negro roset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gro roseton.png" descr="negro roseto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65" cy="442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decimal"/>
      <w:suff w:val="tab"/>
      <w:lvlText w:val="%1."/>
      <w:lvlJc w:val="left"/>
      <w:pPr>
        <w:ind w:left="679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ació de l’estil 1">
    <w:name w:val="Importació de l’estil 1"/>
    <w:pPr>
      <w:numPr>
        <w:numId w:val="1"/>
      </w:numPr>
    </w:pPr>
  </w:style>
  <w:style w:type="character" w:styleId="Cap">
    <w:name w:val="Cap"/>
  </w:style>
  <w:style w:type="character" w:styleId="Hyperlink.0">
    <w:name w:val="Hyperlink.0"/>
    <w:basedOn w:val="Cap"/>
    <w:next w:val="Hyperlink.0"/>
    <w:rPr>
      <w:color w:val="000000"/>
      <w:sz w:val="18"/>
      <w:szCs w:val="18"/>
      <w:u w:color="000000"/>
      <w:lang w:val="it-IT"/>
    </w:rPr>
  </w:style>
  <w:style w:type="character" w:styleId="Hyperlink.0.0">
    <w:name w:val="Hyperlink.0.0"/>
    <w:rPr>
      <w:color w:val="000000"/>
      <w:sz w:val="18"/>
      <w:szCs w:val="18"/>
      <w:u w:color="000000"/>
    </w:rPr>
  </w:style>
  <w:style w:type="character" w:styleId="Hyperlink.1">
    <w:name w:val="Hyperlink.1"/>
    <w:basedOn w:val="Cap"/>
    <w:next w:val="Hyperlink.1"/>
    <w:rPr>
      <w:color w:val="000000"/>
      <w:sz w:val="18"/>
      <w:szCs w:val="18"/>
      <w:u w:color="000000"/>
      <w:lang w:val="es-ES_tradnl"/>
    </w:rPr>
  </w:style>
  <w:style w:type="character" w:styleId="Hyperlink.2">
    <w:name w:val="Hyperlink.2"/>
    <w:basedOn w:val="Cap"/>
    <w:next w:val="Hyperlink.2"/>
    <w:rPr>
      <w:color w:val="000000"/>
      <w:sz w:val="18"/>
      <w:szCs w:val="18"/>
      <w:u w:color="000000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